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E6" w:rsidRDefault="009303E6" w:rsidP="009303E6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9303E6" w:rsidRDefault="009303E6" w:rsidP="009303E6">
      <w:pPr>
        <w:jc w:val="right"/>
        <w:rPr>
          <w:rFonts w:ascii="Ebrima" w:hAnsi="Ebrima" w:cs="Calibri"/>
          <w:color w:val="000000"/>
          <w:sz w:val="22"/>
        </w:rPr>
      </w:pPr>
    </w:p>
    <w:p w:rsidR="009303E6" w:rsidRDefault="009303E6" w:rsidP="009303E6">
      <w:pPr>
        <w:jc w:val="right"/>
        <w:rPr>
          <w:rFonts w:ascii="Ebrima" w:hAnsi="Ebrima" w:cs="Calibri"/>
          <w:color w:val="000000"/>
          <w:sz w:val="22"/>
        </w:rPr>
      </w:pPr>
    </w:p>
    <w:p w:rsidR="009303E6" w:rsidRDefault="009303E6" w:rsidP="009303E6">
      <w:pPr>
        <w:rPr>
          <w:rFonts w:ascii="Ebrima" w:hAnsi="Ebrima" w:cs="Calibri"/>
          <w:color w:val="000000"/>
          <w:sz w:val="22"/>
        </w:rPr>
      </w:pPr>
      <w:bookmarkStart w:id="0" w:name="EKTD1Örnek6"/>
      <w:r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>
        <w:rPr>
          <w:rFonts w:ascii="Ebrima" w:hAnsi="Ebrima" w:cs="Tahoma"/>
          <w:b/>
          <w:spacing w:val="-2"/>
          <w:sz w:val="20"/>
          <w:szCs w:val="20"/>
        </w:rPr>
        <w:t>6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3A162D">
        <w:t xml:space="preserve"> </w:t>
      </w:r>
      <w:r w:rsidRPr="003A162D">
        <w:rPr>
          <w:rFonts w:ascii="Ebrima" w:hAnsi="Ebrima" w:cs="Calibri"/>
          <w:color w:val="000000"/>
          <w:sz w:val="20"/>
        </w:rPr>
        <w:t>(</w:t>
      </w:r>
      <w:r>
        <w:rPr>
          <w:rFonts w:ascii="Ebrima" w:hAnsi="Ebrima" w:cs="Calibri"/>
          <w:color w:val="000000"/>
          <w:sz w:val="20"/>
        </w:rPr>
        <w:t>Başvuru sahibi</w:t>
      </w:r>
      <w:r w:rsidRPr="003A162D">
        <w:rPr>
          <w:rFonts w:ascii="Ebrima" w:hAnsi="Ebrima" w:cs="Calibri"/>
          <w:color w:val="000000"/>
          <w:sz w:val="20"/>
        </w:rPr>
        <w:t xml:space="preserve"> tarafından doldurulacaktır.)</w:t>
      </w:r>
    </w:p>
    <w:p w:rsidR="009303E6" w:rsidRDefault="009303E6" w:rsidP="009303E6">
      <w:pPr>
        <w:jc w:val="center"/>
        <w:rPr>
          <w:rFonts w:ascii="Ebrima" w:hAnsi="Ebrima" w:cs="Calibri"/>
          <w:color w:val="000000"/>
          <w:sz w:val="22"/>
        </w:rPr>
      </w:pPr>
    </w:p>
    <w:p w:rsidR="009303E6" w:rsidRDefault="009303E6" w:rsidP="009303E6">
      <w:pPr>
        <w:jc w:val="center"/>
        <w:rPr>
          <w:rFonts w:ascii="Ebrima" w:hAnsi="Ebrima" w:cs="Calibri"/>
          <w:color w:val="000000"/>
          <w:sz w:val="22"/>
        </w:rPr>
      </w:pPr>
    </w:p>
    <w:p w:rsidR="009303E6" w:rsidRPr="008E40D4" w:rsidRDefault="009303E6" w:rsidP="009303E6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9303E6" w:rsidRPr="008E40D4" w:rsidRDefault="009303E6" w:rsidP="009303E6">
      <w:pPr>
        <w:rPr>
          <w:rFonts w:ascii="Ebrima" w:hAnsi="Ebrima" w:cs="Calibri"/>
          <w:color w:val="000000"/>
          <w:sz w:val="20"/>
        </w:rPr>
      </w:pPr>
    </w:p>
    <w:p w:rsidR="009303E6" w:rsidRPr="008E40D4" w:rsidRDefault="009303E6" w:rsidP="009303E6">
      <w:pPr>
        <w:rPr>
          <w:rFonts w:ascii="Ebrima" w:hAnsi="Ebrima" w:cs="Calibri"/>
          <w:color w:val="000000"/>
          <w:spacing w:val="-4"/>
          <w:sz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Ajansınız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Teknik Destek Programı kapsamında 1 </w:t>
      </w:r>
      <w:r>
        <w:rPr>
          <w:rFonts w:ascii="Ebrima" w:hAnsi="Ebrima" w:cs="Calibri"/>
          <w:color w:val="000000"/>
          <w:spacing w:val="-4"/>
          <w:sz w:val="20"/>
        </w:rPr>
        <w:t xml:space="preserve">(bir) </w:t>
      </w:r>
      <w:r w:rsidRPr="008E40D4">
        <w:rPr>
          <w:rFonts w:ascii="Ebrima" w:hAnsi="Ebrima" w:cs="Calibri"/>
          <w:color w:val="000000"/>
          <w:spacing w:val="-4"/>
          <w:sz w:val="20"/>
        </w:rPr>
        <w:t>matbu asıl nüsha</w:t>
      </w:r>
      <w:r>
        <w:rPr>
          <w:rFonts w:ascii="Ebrima" w:hAnsi="Ebrima" w:cs="Calibri"/>
          <w:color w:val="000000"/>
          <w:spacing w:val="-4"/>
          <w:sz w:val="20"/>
        </w:rPr>
        <w:t>, 2(iki) suret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 ve 1 </w:t>
      </w:r>
      <w:r>
        <w:rPr>
          <w:rFonts w:ascii="Ebrima" w:hAnsi="Ebrima" w:cs="Calibri"/>
          <w:color w:val="000000"/>
          <w:spacing w:val="-4"/>
          <w:sz w:val="20"/>
        </w:rPr>
        <w:t xml:space="preserve">(bir) </w:t>
      </w:r>
      <w:r w:rsidRPr="008E40D4">
        <w:rPr>
          <w:rFonts w:ascii="Ebrima" w:hAnsi="Ebrima" w:cs="Calibri"/>
          <w:color w:val="000000"/>
          <w:spacing w:val="-4"/>
          <w:sz w:val="20"/>
        </w:rPr>
        <w:t>elektronik kopya CD içerisinde sunulmuştur. CD içeresinde sunulan dokümanlarla matbu nüshanın aynı içerikte olduğunu beyan ederim.</w:t>
      </w:r>
    </w:p>
    <w:p w:rsidR="009303E6" w:rsidRPr="008E40D4" w:rsidRDefault="009303E6" w:rsidP="009303E6">
      <w:pPr>
        <w:rPr>
          <w:rFonts w:ascii="Ebrima" w:hAnsi="Ebrima" w:cs="Calibri"/>
          <w:color w:val="000000"/>
          <w:spacing w:val="-4"/>
          <w:sz w:val="20"/>
        </w:rPr>
      </w:pPr>
    </w:p>
    <w:p w:rsidR="009303E6" w:rsidRPr="008E40D4" w:rsidRDefault="009303E6" w:rsidP="009303E6">
      <w:pPr>
        <w:rPr>
          <w:rFonts w:ascii="Ebrima" w:hAnsi="Ebrima" w:cs="Calibri"/>
          <w:color w:val="000000"/>
          <w:spacing w:val="-4"/>
          <w:sz w:val="20"/>
        </w:rPr>
      </w:pPr>
    </w:p>
    <w:p w:rsidR="009303E6" w:rsidRPr="008E40D4" w:rsidRDefault="009303E6" w:rsidP="009303E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9303E6" w:rsidRPr="008E40D4" w:rsidRDefault="009303E6" w:rsidP="009303E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9303E6" w:rsidRPr="008E40D4" w:rsidRDefault="009303E6" w:rsidP="009303E6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AC1DFE" w:rsidRDefault="009303E6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E6"/>
    <w:rsid w:val="00474C2E"/>
    <w:rsid w:val="009303E6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3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3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2012-06-11T11:55:00Z</dcterms:created>
  <dcterms:modified xsi:type="dcterms:W3CDTF">2012-06-11T11:55:00Z</dcterms:modified>
</cp:coreProperties>
</file>